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2B68" w14:textId="27C7B366" w:rsidR="006A1A99" w:rsidRPr="00666F4C" w:rsidRDefault="006A1A99" w:rsidP="00666F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4021F1C6" w14:textId="57665EE2" w:rsidR="006A1A99" w:rsidRDefault="006A1A99" w:rsidP="00666F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14:paraId="0D52E224" w14:textId="77777777" w:rsidR="00666F4C" w:rsidRPr="00666F4C" w:rsidRDefault="00666F4C" w:rsidP="00666F4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450D39" w14:textId="77777777" w:rsidR="006A1A99" w:rsidRPr="00666F4C" w:rsidRDefault="006A1A99" w:rsidP="00666F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4567" w:rsidRPr="00666F4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Pr="00666F4C">
        <w:rPr>
          <w:rFonts w:ascii="Times New Roman" w:hAnsi="Times New Roman" w:cs="Times New Roman"/>
          <w:color w:val="FF0000"/>
          <w:sz w:val="24"/>
          <w:szCs w:val="24"/>
        </w:rPr>
        <w:t xml:space="preserve">Принято к публикации. КХ 08042021 </w:t>
      </w:r>
    </w:p>
    <w:p w14:paraId="01192AD0" w14:textId="77777777" w:rsidR="006A1A99" w:rsidRPr="00666F4C" w:rsidRDefault="006A1A99" w:rsidP="00666F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34567" w:rsidRPr="00666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6F4C">
        <w:rPr>
          <w:rFonts w:ascii="Times New Roman" w:hAnsi="Times New Roman" w:cs="Times New Roman"/>
          <w:sz w:val="24"/>
          <w:szCs w:val="24"/>
        </w:rPr>
        <w:t>Студенцова Елена Леонидовна</w:t>
      </w:r>
    </w:p>
    <w:p w14:paraId="3D8C1EA4" w14:textId="77777777" w:rsidR="006A1A99" w:rsidRPr="00666F4C" w:rsidRDefault="006A1A99" w:rsidP="00666F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34567" w:rsidRPr="00666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6F4C">
        <w:rPr>
          <w:rFonts w:ascii="Times New Roman" w:hAnsi="Times New Roman" w:cs="Times New Roman"/>
          <w:sz w:val="24"/>
          <w:szCs w:val="24"/>
        </w:rPr>
        <w:t>Владычица Синтеза ИВО</w:t>
      </w:r>
    </w:p>
    <w:p w14:paraId="64F5E5F9" w14:textId="77777777" w:rsidR="00666F4C" w:rsidRDefault="006A1A99" w:rsidP="00666F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34567" w:rsidRPr="00666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6F4C">
        <w:rPr>
          <w:rFonts w:ascii="Times New Roman" w:hAnsi="Times New Roman" w:cs="Times New Roman"/>
          <w:sz w:val="24"/>
          <w:szCs w:val="24"/>
        </w:rPr>
        <w:t>Тезисы 2021</w:t>
      </w:r>
      <w:r w:rsidR="001D6B73" w:rsidRPr="0066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05272" w14:textId="3FBA30FB" w:rsidR="00C67094" w:rsidRPr="00666F4C" w:rsidRDefault="001D6B73" w:rsidP="00666F4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A1A99" w:rsidRPr="00666F4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CE7AEB1" w14:textId="28961D64" w:rsidR="00171621" w:rsidRDefault="00666F4C" w:rsidP="00666F4C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>ПАРАДИГМАЛЬНОСТЬ ОСВОЕНИЯ АРХЕТИПИЧНОСТИ МАТЕРИИ СИНТЕЗТЕЛЕСНЫМИ ВОЗМОЖНОСТЯМИ ЧЕЛОВЕКА.</w:t>
      </w:r>
    </w:p>
    <w:p w14:paraId="21F24FA9" w14:textId="77777777" w:rsidR="00666F4C" w:rsidRPr="00666F4C" w:rsidRDefault="00666F4C" w:rsidP="00666F4C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257685" w14:textId="77777777" w:rsidR="006A1A99" w:rsidRPr="00666F4C" w:rsidRDefault="00570290" w:rsidP="00666F4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66F4C">
        <w:rPr>
          <w:rFonts w:ascii="Times New Roman" w:hAnsi="Times New Roman" w:cs="Times New Roman"/>
          <w:i/>
          <w:iCs/>
          <w:sz w:val="24"/>
          <w:szCs w:val="24"/>
        </w:rPr>
        <w:t>Многовариативность телесного практикования методами ИВДИВО.</w:t>
      </w:r>
    </w:p>
    <w:p w14:paraId="6B40AB53" w14:textId="5458F98B" w:rsidR="00570290" w:rsidRPr="00666F4C" w:rsidRDefault="00666F4C" w:rsidP="00666F4C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666F4C">
        <w:rPr>
          <w:rFonts w:ascii="Times New Roman" w:hAnsi="Times New Roman" w:cs="Times New Roman"/>
          <w:i/>
          <w:iCs/>
          <w:sz w:val="24"/>
          <w:szCs w:val="24"/>
        </w:rPr>
        <w:t xml:space="preserve">Ключевые слова: </w:t>
      </w:r>
      <w:proofErr w:type="spellStart"/>
      <w:r w:rsidR="00570290" w:rsidRPr="00666F4C">
        <w:rPr>
          <w:rFonts w:ascii="Times New Roman" w:hAnsi="Times New Roman" w:cs="Times New Roman"/>
          <w:i/>
          <w:iCs/>
          <w:sz w:val="24"/>
          <w:szCs w:val="24"/>
        </w:rPr>
        <w:t>Синтезтелесность</w:t>
      </w:r>
      <w:proofErr w:type="spellEnd"/>
      <w:r w:rsidR="00570290" w:rsidRPr="00666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70290" w:rsidRPr="00666F4C">
        <w:rPr>
          <w:rFonts w:ascii="Times New Roman" w:hAnsi="Times New Roman" w:cs="Times New Roman"/>
          <w:i/>
          <w:iCs/>
          <w:sz w:val="24"/>
          <w:szCs w:val="24"/>
        </w:rPr>
        <w:t>архетипичность</w:t>
      </w:r>
      <w:proofErr w:type="spellEnd"/>
      <w:r w:rsidR="00570290" w:rsidRPr="00666F4C">
        <w:rPr>
          <w:rFonts w:ascii="Times New Roman" w:hAnsi="Times New Roman" w:cs="Times New Roman"/>
          <w:i/>
          <w:iCs/>
          <w:sz w:val="24"/>
          <w:szCs w:val="24"/>
        </w:rPr>
        <w:t>, виды материи, Эталонные Части.</w:t>
      </w:r>
    </w:p>
    <w:p w14:paraId="2AF97548" w14:textId="77777777" w:rsidR="003177CD" w:rsidRPr="00666F4C" w:rsidRDefault="00FC1B01" w:rsidP="00FC1B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1514D0" w14:textId="77777777" w:rsidR="00742988" w:rsidRPr="00666F4C" w:rsidRDefault="00742988" w:rsidP="00FC1B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</w:t>
      </w:r>
      <w:r w:rsidR="003177CD" w:rsidRPr="00666F4C">
        <w:rPr>
          <w:rFonts w:ascii="Times New Roman" w:hAnsi="Times New Roman" w:cs="Times New Roman"/>
          <w:sz w:val="24"/>
          <w:szCs w:val="24"/>
        </w:rPr>
        <w:t xml:space="preserve">Формирование масштаба </w:t>
      </w:r>
      <w:r w:rsidR="007D32F9" w:rsidRPr="00666F4C">
        <w:rPr>
          <w:rFonts w:ascii="Times New Roman" w:hAnsi="Times New Roman" w:cs="Times New Roman"/>
          <w:sz w:val="24"/>
          <w:szCs w:val="24"/>
        </w:rPr>
        <w:t>внутреннего мира Ч</w:t>
      </w:r>
      <w:r w:rsidR="003177CD" w:rsidRPr="00666F4C">
        <w:rPr>
          <w:rFonts w:ascii="Times New Roman" w:hAnsi="Times New Roman" w:cs="Times New Roman"/>
          <w:sz w:val="24"/>
          <w:szCs w:val="24"/>
        </w:rPr>
        <w:t xml:space="preserve">еловека новой эпохи определяется новыми рубежами взаимодействия и освоения организаций материи в их архетипическом выражении в синтезфизическом синтезтелесном осуществлении данных возможностей. </w:t>
      </w:r>
    </w:p>
    <w:p w14:paraId="26CC383F" w14:textId="77777777" w:rsidR="003177CD" w:rsidRPr="00666F4C" w:rsidRDefault="00742988" w:rsidP="00FC1B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</w:t>
      </w:r>
      <w:r w:rsidR="003177CD" w:rsidRPr="00666F4C">
        <w:rPr>
          <w:rFonts w:ascii="Times New Roman" w:hAnsi="Times New Roman" w:cs="Times New Roman"/>
          <w:sz w:val="24"/>
          <w:szCs w:val="24"/>
        </w:rPr>
        <w:t>Синтезтелесная организ</w:t>
      </w:r>
      <w:r w:rsidRPr="00666F4C">
        <w:rPr>
          <w:rFonts w:ascii="Times New Roman" w:hAnsi="Times New Roman" w:cs="Times New Roman"/>
          <w:sz w:val="24"/>
          <w:szCs w:val="24"/>
        </w:rPr>
        <w:t xml:space="preserve">ация Эталонных Частей формирует данные перспективы </w:t>
      </w:r>
      <w:r w:rsidR="003177CD" w:rsidRPr="00666F4C">
        <w:rPr>
          <w:rFonts w:ascii="Times New Roman" w:hAnsi="Times New Roman" w:cs="Times New Roman"/>
          <w:sz w:val="24"/>
          <w:szCs w:val="24"/>
        </w:rPr>
        <w:t xml:space="preserve">роста и развития </w:t>
      </w:r>
      <w:r w:rsidRPr="00666F4C">
        <w:rPr>
          <w:rFonts w:ascii="Times New Roman" w:hAnsi="Times New Roman" w:cs="Times New Roman"/>
          <w:sz w:val="24"/>
          <w:szCs w:val="24"/>
        </w:rPr>
        <w:t>тела Ч</w:t>
      </w:r>
      <w:r w:rsidR="003177CD" w:rsidRPr="00666F4C">
        <w:rPr>
          <w:rFonts w:ascii="Times New Roman" w:hAnsi="Times New Roman" w:cs="Times New Roman"/>
          <w:sz w:val="24"/>
          <w:szCs w:val="24"/>
        </w:rPr>
        <w:t>еловека.</w:t>
      </w:r>
    </w:p>
    <w:p w14:paraId="039683B6" w14:textId="77777777" w:rsidR="00455856" w:rsidRPr="00666F4C" w:rsidRDefault="007D32F9" w:rsidP="00FC1B0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3177CD" w:rsidRPr="00666F4C">
        <w:rPr>
          <w:rFonts w:ascii="Times New Roman" w:hAnsi="Times New Roman" w:cs="Times New Roman"/>
          <w:sz w:val="24"/>
          <w:szCs w:val="24"/>
        </w:rPr>
        <w:t>Для этого</w:t>
      </w:r>
      <w:r w:rsidR="00FC1B01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3177CD" w:rsidRPr="00666F4C">
        <w:rPr>
          <w:rFonts w:ascii="Times New Roman" w:hAnsi="Times New Roman" w:cs="Times New Roman"/>
          <w:sz w:val="24"/>
          <w:szCs w:val="24"/>
        </w:rPr>
        <w:t>н</w:t>
      </w:r>
      <w:r w:rsidR="00DD58EB" w:rsidRPr="00666F4C">
        <w:rPr>
          <w:rFonts w:ascii="Times New Roman" w:hAnsi="Times New Roman" w:cs="Times New Roman"/>
          <w:sz w:val="24"/>
          <w:szCs w:val="24"/>
        </w:rPr>
        <w:t>еобходимо определиться со спецификой телесной субстанциональности и</w:t>
      </w:r>
      <w:r w:rsidR="0045460A" w:rsidRPr="00666F4C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BE5C3F" w:rsidRPr="00666F4C">
        <w:rPr>
          <w:rFonts w:ascii="Times New Roman" w:hAnsi="Times New Roman" w:cs="Times New Roman"/>
          <w:sz w:val="24"/>
          <w:szCs w:val="24"/>
        </w:rPr>
        <w:t>операбильности</w:t>
      </w:r>
      <w:r w:rsidR="003177CD" w:rsidRPr="00666F4C">
        <w:rPr>
          <w:rFonts w:ascii="Times New Roman" w:hAnsi="Times New Roman" w:cs="Times New Roman"/>
          <w:sz w:val="24"/>
          <w:szCs w:val="24"/>
        </w:rPr>
        <w:t xml:space="preserve"> телесной </w:t>
      </w:r>
      <w:r w:rsidR="00742988" w:rsidRPr="00666F4C">
        <w:rPr>
          <w:rFonts w:ascii="Times New Roman" w:hAnsi="Times New Roman" w:cs="Times New Roman"/>
          <w:sz w:val="24"/>
          <w:szCs w:val="24"/>
        </w:rPr>
        <w:t>организации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 Эталонных Частей Человека</w:t>
      </w:r>
      <w:r w:rsidR="00DD58EB" w:rsidRPr="00666F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4780C9" w14:textId="77777777" w:rsidR="00121E96" w:rsidRPr="00666F4C" w:rsidRDefault="00FC1B01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Если кратко тезисно. </w:t>
      </w:r>
      <w:r w:rsidR="00BE5C3F" w:rsidRPr="00666F4C">
        <w:rPr>
          <w:rFonts w:ascii="Times New Roman" w:hAnsi="Times New Roman" w:cs="Times New Roman"/>
          <w:sz w:val="24"/>
          <w:szCs w:val="24"/>
        </w:rPr>
        <w:t xml:space="preserve">В своём многообразии </w:t>
      </w:r>
      <w:r w:rsidR="00D626CA" w:rsidRPr="00666F4C">
        <w:rPr>
          <w:rFonts w:ascii="Times New Roman" w:hAnsi="Times New Roman" w:cs="Times New Roman"/>
          <w:sz w:val="24"/>
          <w:szCs w:val="24"/>
        </w:rPr>
        <w:t>Архетип</w:t>
      </w:r>
      <w:r w:rsidR="00BE5C3F" w:rsidRPr="00666F4C">
        <w:rPr>
          <w:rFonts w:ascii="Times New Roman" w:hAnsi="Times New Roman" w:cs="Times New Roman"/>
          <w:sz w:val="24"/>
          <w:szCs w:val="24"/>
        </w:rPr>
        <w:t>ы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 материи </w:t>
      </w:r>
      <w:r w:rsidR="00BE5C3F" w:rsidRPr="00666F4C">
        <w:rPr>
          <w:rFonts w:ascii="Times New Roman" w:hAnsi="Times New Roman" w:cs="Times New Roman"/>
          <w:sz w:val="24"/>
          <w:szCs w:val="24"/>
        </w:rPr>
        <w:t>вначале делятся на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BE5C3F" w:rsidRPr="00666F4C">
        <w:rPr>
          <w:rFonts w:ascii="Times New Roman" w:hAnsi="Times New Roman" w:cs="Times New Roman"/>
          <w:sz w:val="24"/>
          <w:szCs w:val="24"/>
        </w:rPr>
        <w:t>64 вида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 материи, кото</w:t>
      </w:r>
      <w:r w:rsidR="00F95061" w:rsidRPr="00666F4C">
        <w:rPr>
          <w:rFonts w:ascii="Times New Roman" w:hAnsi="Times New Roman" w:cs="Times New Roman"/>
          <w:sz w:val="24"/>
          <w:szCs w:val="24"/>
        </w:rPr>
        <w:t>р</w:t>
      </w:r>
      <w:r w:rsidR="00BE5C3F" w:rsidRPr="00666F4C">
        <w:rPr>
          <w:rFonts w:ascii="Times New Roman" w:hAnsi="Times New Roman" w:cs="Times New Roman"/>
          <w:sz w:val="24"/>
          <w:szCs w:val="24"/>
        </w:rPr>
        <w:t>ые</w:t>
      </w:r>
      <w:r w:rsidR="00F95061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фундаментально, </w:t>
      </w:r>
      <w:r w:rsidR="00BE5C3F" w:rsidRPr="00666F4C">
        <w:rPr>
          <w:rFonts w:ascii="Times New Roman" w:hAnsi="Times New Roman" w:cs="Times New Roman"/>
          <w:sz w:val="24"/>
          <w:szCs w:val="24"/>
        </w:rPr>
        <w:t>биологически оформляются</w:t>
      </w:r>
      <w:r w:rsidR="00F95061" w:rsidRPr="00666F4C">
        <w:rPr>
          <w:rFonts w:ascii="Times New Roman" w:hAnsi="Times New Roman" w:cs="Times New Roman"/>
          <w:sz w:val="24"/>
          <w:szCs w:val="24"/>
        </w:rPr>
        <w:t xml:space="preserve"> 64-мя Метагалактическими телами в выражении с 65 по 128 Эталонные Части</w:t>
      </w:r>
      <w:r w:rsidR="009D755B" w:rsidRPr="00666F4C">
        <w:rPr>
          <w:rFonts w:ascii="Times New Roman" w:hAnsi="Times New Roman" w:cs="Times New Roman"/>
          <w:sz w:val="24"/>
          <w:szCs w:val="24"/>
        </w:rPr>
        <w:t>. Разрабатываясь данными телами соответствующего вида материи</w:t>
      </w:r>
      <w:r w:rsidR="007D32F9" w:rsidRPr="00666F4C">
        <w:rPr>
          <w:rFonts w:ascii="Times New Roman" w:hAnsi="Times New Roman" w:cs="Times New Roman"/>
          <w:sz w:val="24"/>
          <w:szCs w:val="24"/>
        </w:rPr>
        <w:t>, формируется огнеобразность</w:t>
      </w:r>
      <w:r w:rsidR="009D755B" w:rsidRPr="00666F4C">
        <w:rPr>
          <w:rFonts w:ascii="Times New Roman" w:hAnsi="Times New Roman" w:cs="Times New Roman"/>
          <w:sz w:val="24"/>
          <w:szCs w:val="24"/>
        </w:rPr>
        <w:t xml:space="preserve">, </w:t>
      </w:r>
      <w:r w:rsidR="007D32F9" w:rsidRPr="00666F4C">
        <w:rPr>
          <w:rFonts w:ascii="Times New Roman" w:hAnsi="Times New Roman" w:cs="Times New Roman"/>
          <w:sz w:val="24"/>
          <w:szCs w:val="24"/>
        </w:rPr>
        <w:t>субстанциональность, составляющая данному</w:t>
      </w:r>
      <w:r w:rsidR="009D755B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7D32F9" w:rsidRPr="00666F4C">
        <w:rPr>
          <w:rFonts w:ascii="Times New Roman" w:hAnsi="Times New Roman" w:cs="Times New Roman"/>
          <w:sz w:val="24"/>
          <w:szCs w:val="24"/>
        </w:rPr>
        <w:t>виду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 материи телесно</w:t>
      </w:r>
      <w:r w:rsidR="009D755B" w:rsidRPr="00666F4C">
        <w:rPr>
          <w:rFonts w:ascii="Times New Roman" w:hAnsi="Times New Roman" w:cs="Times New Roman"/>
          <w:sz w:val="24"/>
          <w:szCs w:val="24"/>
        </w:rPr>
        <w:t>, что позволяет изучать, позна</w:t>
      </w:r>
      <w:r w:rsidR="00742988" w:rsidRPr="00666F4C">
        <w:rPr>
          <w:rFonts w:ascii="Times New Roman" w:hAnsi="Times New Roman" w:cs="Times New Roman"/>
          <w:sz w:val="24"/>
          <w:szCs w:val="24"/>
        </w:rPr>
        <w:t>вать,</w:t>
      </w:r>
      <w:r w:rsidR="009D755B" w:rsidRPr="00666F4C">
        <w:rPr>
          <w:rFonts w:ascii="Times New Roman" w:hAnsi="Times New Roman" w:cs="Times New Roman"/>
          <w:sz w:val="24"/>
          <w:szCs w:val="24"/>
        </w:rPr>
        <w:t xml:space="preserve"> бытовать 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и управлять </w:t>
      </w:r>
      <w:r w:rsidR="009D755B" w:rsidRPr="00666F4C">
        <w:rPr>
          <w:rFonts w:ascii="Times New Roman" w:hAnsi="Times New Roman" w:cs="Times New Roman"/>
          <w:sz w:val="24"/>
          <w:szCs w:val="24"/>
        </w:rPr>
        <w:t>ею</w:t>
      </w:r>
      <w:r w:rsidR="00BE5C3F" w:rsidRPr="00666F4C">
        <w:rPr>
          <w:rFonts w:ascii="Times New Roman" w:hAnsi="Times New Roman" w:cs="Times New Roman"/>
          <w:sz w:val="24"/>
          <w:szCs w:val="24"/>
        </w:rPr>
        <w:t xml:space="preserve"> с репликацией данного опыта в Физическое тело</w:t>
      </w:r>
      <w:r w:rsidR="009D755B" w:rsidRPr="00666F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24642E" w14:textId="77777777" w:rsidR="0046056C" w:rsidRPr="00666F4C" w:rsidRDefault="009D755B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>Действуя внутри материи, каждое тело формирует оболочки соответствующей материи в ИВДИВО каждого, тем самым концентрируя 64 обол</w:t>
      </w:r>
      <w:r w:rsidR="007D32F9" w:rsidRPr="00666F4C">
        <w:rPr>
          <w:rFonts w:ascii="Times New Roman" w:hAnsi="Times New Roman" w:cs="Times New Roman"/>
          <w:sz w:val="24"/>
          <w:szCs w:val="24"/>
        </w:rPr>
        <w:t>очки и обеспечивая</w:t>
      </w:r>
      <w:r w:rsidR="0046056C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742988" w:rsidRPr="00666F4C">
        <w:rPr>
          <w:rFonts w:ascii="Times New Roman" w:hAnsi="Times New Roman" w:cs="Times New Roman"/>
          <w:sz w:val="24"/>
          <w:szCs w:val="24"/>
        </w:rPr>
        <w:t>условия строительства</w:t>
      </w:r>
      <w:r w:rsidR="0046056C" w:rsidRPr="00666F4C">
        <w:rPr>
          <w:rFonts w:ascii="Times New Roman" w:hAnsi="Times New Roman" w:cs="Times New Roman"/>
          <w:sz w:val="24"/>
          <w:szCs w:val="24"/>
        </w:rPr>
        <w:t xml:space="preserve"> Частей видом материи по соответствующему горизонту Эталонных Частей. Душа строится астральной материей, Размышлен</w:t>
      </w:r>
      <w:r w:rsidR="00742988" w:rsidRPr="00666F4C">
        <w:rPr>
          <w:rFonts w:ascii="Times New Roman" w:hAnsi="Times New Roman" w:cs="Times New Roman"/>
          <w:sz w:val="24"/>
          <w:szCs w:val="24"/>
        </w:rPr>
        <w:t>ие строится ментальной материей, а</w:t>
      </w:r>
      <w:r w:rsidR="0046056C" w:rsidRPr="00666F4C">
        <w:rPr>
          <w:rFonts w:ascii="Times New Roman" w:hAnsi="Times New Roman" w:cs="Times New Roman"/>
          <w:sz w:val="24"/>
          <w:szCs w:val="24"/>
        </w:rPr>
        <w:t xml:space="preserve"> Престол соответственно материей причинной.</w:t>
      </w:r>
    </w:p>
    <w:p w14:paraId="1924054A" w14:textId="77777777" w:rsidR="00121E96" w:rsidRPr="00666F4C" w:rsidRDefault="00121E96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</w:t>
      </w:r>
      <w:r w:rsidR="0046056C" w:rsidRPr="00666F4C">
        <w:rPr>
          <w:rFonts w:ascii="Times New Roman" w:hAnsi="Times New Roman" w:cs="Times New Roman"/>
          <w:sz w:val="24"/>
          <w:szCs w:val="24"/>
        </w:rPr>
        <w:t>Далее, познавая дейст</w:t>
      </w:r>
      <w:r w:rsidR="0010461D" w:rsidRPr="00666F4C">
        <w:rPr>
          <w:rFonts w:ascii="Times New Roman" w:hAnsi="Times New Roman" w:cs="Times New Roman"/>
          <w:sz w:val="24"/>
          <w:szCs w:val="24"/>
        </w:rPr>
        <w:t>в</w:t>
      </w:r>
      <w:r w:rsidR="0046056C" w:rsidRPr="00666F4C">
        <w:rPr>
          <w:rFonts w:ascii="Times New Roman" w:hAnsi="Times New Roman" w:cs="Times New Roman"/>
          <w:sz w:val="24"/>
          <w:szCs w:val="24"/>
        </w:rPr>
        <w:t>ен</w:t>
      </w:r>
      <w:r w:rsidR="00D1293F" w:rsidRPr="00666F4C">
        <w:rPr>
          <w:rFonts w:ascii="Times New Roman" w:hAnsi="Times New Roman" w:cs="Times New Roman"/>
          <w:sz w:val="24"/>
          <w:szCs w:val="24"/>
        </w:rPr>
        <w:t>ность 64 Эталонных Частей от 193 Человека ИВДИВО Метагалактики Фа до 256 Отца Изначально Вышестоящего Отца, разрабатывая тела данных Частей, мы учимся оперировать компетенциями Си</w:t>
      </w:r>
      <w:r w:rsidR="005972B8" w:rsidRPr="00666F4C">
        <w:rPr>
          <w:rFonts w:ascii="Times New Roman" w:hAnsi="Times New Roman" w:cs="Times New Roman"/>
          <w:sz w:val="24"/>
          <w:szCs w:val="24"/>
        </w:rPr>
        <w:t>нтеза ИВ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О </w:t>
      </w:r>
      <w:r w:rsidR="00B90A32" w:rsidRPr="00666F4C">
        <w:rPr>
          <w:rFonts w:ascii="Times New Roman" w:hAnsi="Times New Roman" w:cs="Times New Roman"/>
          <w:sz w:val="24"/>
          <w:szCs w:val="24"/>
        </w:rPr>
        <w:t xml:space="preserve">телесно </w:t>
      </w:r>
      <w:r w:rsidR="007D32F9" w:rsidRPr="00666F4C">
        <w:rPr>
          <w:rFonts w:ascii="Times New Roman" w:hAnsi="Times New Roman" w:cs="Times New Roman"/>
          <w:sz w:val="24"/>
          <w:szCs w:val="24"/>
        </w:rPr>
        <w:t>на основе базы опыта освоенных и усвоенных</w:t>
      </w:r>
      <w:r w:rsidR="005972B8" w:rsidRPr="00666F4C">
        <w:rPr>
          <w:rFonts w:ascii="Times New Roman" w:hAnsi="Times New Roman" w:cs="Times New Roman"/>
          <w:sz w:val="24"/>
          <w:szCs w:val="24"/>
        </w:rPr>
        <w:t xml:space="preserve"> 64 материй 64 телами. </w:t>
      </w:r>
    </w:p>
    <w:p w14:paraId="15EBB3CA" w14:textId="77777777" w:rsidR="005B4957" w:rsidRPr="00666F4C" w:rsidRDefault="00121E96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72B8" w:rsidRPr="00666F4C">
        <w:rPr>
          <w:rFonts w:ascii="Times New Roman" w:hAnsi="Times New Roman" w:cs="Times New Roman"/>
          <w:sz w:val="24"/>
          <w:szCs w:val="24"/>
        </w:rPr>
        <w:t>Например, тело 250</w:t>
      </w:r>
      <w:r w:rsidR="000C0600" w:rsidRPr="00666F4C">
        <w:rPr>
          <w:rFonts w:ascii="Times New Roman" w:hAnsi="Times New Roman" w:cs="Times New Roman"/>
          <w:sz w:val="24"/>
          <w:szCs w:val="24"/>
        </w:rPr>
        <w:t xml:space="preserve"> Э</w:t>
      </w:r>
      <w:r w:rsidR="005972B8" w:rsidRPr="00666F4C">
        <w:rPr>
          <w:rFonts w:ascii="Times New Roman" w:hAnsi="Times New Roman" w:cs="Times New Roman"/>
          <w:sz w:val="24"/>
          <w:szCs w:val="24"/>
        </w:rPr>
        <w:t>талонной Части Посвящённый Изначально Вышестоящего Отца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 владеющее Омегой,</w:t>
      </w:r>
      <w:r w:rsidR="005972B8" w:rsidRPr="00666F4C">
        <w:rPr>
          <w:rFonts w:ascii="Times New Roman" w:hAnsi="Times New Roman" w:cs="Times New Roman"/>
          <w:sz w:val="24"/>
          <w:szCs w:val="24"/>
        </w:rPr>
        <w:t xml:space="preserve"> действуя Репликацией, оперируя данными Ситики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, в перспективе наделяется компетенцией Прав Синтеза Изначально Вышестоящего Отца. И так все 64 Части. </w:t>
      </w:r>
      <w:r w:rsidR="000C0600" w:rsidRPr="00666F4C">
        <w:rPr>
          <w:rFonts w:ascii="Times New Roman" w:hAnsi="Times New Roman" w:cs="Times New Roman"/>
          <w:sz w:val="24"/>
          <w:szCs w:val="24"/>
        </w:rPr>
        <w:t xml:space="preserve">Тела </w:t>
      </w:r>
      <w:r w:rsidR="00550885" w:rsidRPr="00666F4C">
        <w:rPr>
          <w:rFonts w:ascii="Times New Roman" w:hAnsi="Times New Roman" w:cs="Times New Roman"/>
          <w:sz w:val="24"/>
          <w:szCs w:val="24"/>
        </w:rPr>
        <w:t xml:space="preserve">Эталонных Частей Аватар Ипостасей, организуясь перспективно данным алгоритмом технологии развития, обеспечивают многовариативность свойств, характеристик 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550885" w:rsidRPr="00666F4C">
        <w:rPr>
          <w:rFonts w:ascii="Times New Roman" w:hAnsi="Times New Roman" w:cs="Times New Roman"/>
          <w:sz w:val="24"/>
          <w:szCs w:val="24"/>
        </w:rPr>
        <w:t xml:space="preserve">телесных возможностей </w:t>
      </w:r>
      <w:r w:rsidR="0010461D" w:rsidRPr="00666F4C">
        <w:rPr>
          <w:rFonts w:ascii="Times New Roman" w:hAnsi="Times New Roman" w:cs="Times New Roman"/>
          <w:sz w:val="24"/>
          <w:szCs w:val="24"/>
        </w:rPr>
        <w:t>как это есть у</w:t>
      </w:r>
      <w:r w:rsidR="000C0600" w:rsidRPr="00666F4C">
        <w:rPr>
          <w:rFonts w:ascii="Times New Roman" w:hAnsi="Times New Roman" w:cs="Times New Roman"/>
          <w:sz w:val="24"/>
          <w:szCs w:val="24"/>
        </w:rPr>
        <w:t xml:space="preserve"> Отца</w:t>
      </w:r>
      <w:r w:rsidR="00742988" w:rsidRPr="00666F4C">
        <w:rPr>
          <w:rFonts w:ascii="Times New Roman" w:hAnsi="Times New Roman" w:cs="Times New Roman"/>
          <w:sz w:val="24"/>
          <w:szCs w:val="24"/>
        </w:rPr>
        <w:t xml:space="preserve">. </w:t>
      </w:r>
      <w:r w:rsidR="005972B8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D1293F" w:rsidRPr="0066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CFFF0" w14:textId="77777777" w:rsidR="00DD58EB" w:rsidRPr="00666F4C" w:rsidRDefault="005B4957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Далее, организуясь телесно в соответствующем аспекте, 64 вида м</w:t>
      </w:r>
      <w:r w:rsidR="00E23F79" w:rsidRPr="00666F4C">
        <w:rPr>
          <w:rFonts w:ascii="Times New Roman" w:hAnsi="Times New Roman" w:cs="Times New Roman"/>
          <w:sz w:val="24"/>
          <w:szCs w:val="24"/>
        </w:rPr>
        <w:t>атерии усваиваются</w:t>
      </w:r>
      <w:r w:rsidRPr="00666F4C">
        <w:rPr>
          <w:rFonts w:ascii="Times New Roman" w:hAnsi="Times New Roman" w:cs="Times New Roman"/>
          <w:sz w:val="24"/>
          <w:szCs w:val="24"/>
        </w:rPr>
        <w:t>, вза</w:t>
      </w:r>
      <w:r w:rsidR="00E23F79" w:rsidRPr="00666F4C">
        <w:rPr>
          <w:rFonts w:ascii="Times New Roman" w:hAnsi="Times New Roman" w:cs="Times New Roman"/>
          <w:sz w:val="24"/>
          <w:szCs w:val="24"/>
        </w:rPr>
        <w:t>имоотражаются</w:t>
      </w:r>
      <w:r w:rsidRPr="00666F4C">
        <w:rPr>
          <w:rFonts w:ascii="Times New Roman" w:hAnsi="Times New Roman" w:cs="Times New Roman"/>
          <w:sz w:val="24"/>
          <w:szCs w:val="24"/>
        </w:rPr>
        <w:t xml:space="preserve"> друг </w:t>
      </w:r>
      <w:r w:rsidR="00E23F79" w:rsidRPr="00666F4C">
        <w:rPr>
          <w:rFonts w:ascii="Times New Roman" w:hAnsi="Times New Roman" w:cs="Times New Roman"/>
          <w:sz w:val="24"/>
          <w:szCs w:val="24"/>
        </w:rPr>
        <w:t>в друге, формируют</w:t>
      </w:r>
      <w:r w:rsidRPr="00666F4C">
        <w:rPr>
          <w:rFonts w:ascii="Times New Roman" w:hAnsi="Times New Roman" w:cs="Times New Roman"/>
          <w:sz w:val="24"/>
          <w:szCs w:val="24"/>
        </w:rPr>
        <w:t xml:space="preserve"> типичность материи,</w:t>
      </w:r>
      <w:r w:rsidR="00B90A32" w:rsidRPr="00666F4C">
        <w:rPr>
          <w:rFonts w:ascii="Times New Roman" w:hAnsi="Times New Roman" w:cs="Times New Roman"/>
          <w:sz w:val="24"/>
          <w:szCs w:val="24"/>
        </w:rPr>
        <w:t xml:space="preserve"> обретая</w:t>
      </w:r>
      <w:r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B90A32" w:rsidRPr="00666F4C">
        <w:rPr>
          <w:rFonts w:ascii="Times New Roman" w:hAnsi="Times New Roman" w:cs="Times New Roman"/>
          <w:sz w:val="24"/>
          <w:szCs w:val="24"/>
        </w:rPr>
        <w:t xml:space="preserve">свойства материи </w:t>
      </w:r>
      <w:r w:rsidR="007D32F9" w:rsidRPr="00666F4C">
        <w:rPr>
          <w:rFonts w:ascii="Times New Roman" w:hAnsi="Times New Roman" w:cs="Times New Roman"/>
          <w:sz w:val="24"/>
          <w:szCs w:val="24"/>
        </w:rPr>
        <w:t>синтезируясь</w:t>
      </w:r>
      <w:r w:rsidRPr="00666F4C">
        <w:rPr>
          <w:rFonts w:ascii="Times New Roman" w:hAnsi="Times New Roman" w:cs="Times New Roman"/>
          <w:sz w:val="24"/>
          <w:szCs w:val="24"/>
        </w:rPr>
        <w:t xml:space="preserve"> телесно, </w:t>
      </w:r>
      <w:r w:rsidR="00E23F79" w:rsidRPr="00666F4C">
        <w:rPr>
          <w:rFonts w:ascii="Times New Roman" w:hAnsi="Times New Roman" w:cs="Times New Roman"/>
          <w:sz w:val="24"/>
          <w:szCs w:val="24"/>
        </w:rPr>
        <w:t xml:space="preserve">растут виды </w:t>
      </w:r>
      <w:r w:rsidRPr="00666F4C">
        <w:rPr>
          <w:rFonts w:ascii="Times New Roman" w:hAnsi="Times New Roman" w:cs="Times New Roman"/>
          <w:sz w:val="24"/>
          <w:szCs w:val="24"/>
        </w:rPr>
        <w:t>организации материи</w:t>
      </w:r>
      <w:r w:rsidR="00D1293F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Pr="00666F4C">
        <w:rPr>
          <w:rFonts w:ascii="Times New Roman" w:hAnsi="Times New Roman" w:cs="Times New Roman"/>
          <w:sz w:val="24"/>
          <w:szCs w:val="24"/>
        </w:rPr>
        <w:t>синтезфизически Человеком.</w:t>
      </w:r>
      <w:r w:rsidR="00D1293F" w:rsidRPr="00666F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755B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D626CA" w:rsidRPr="0066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34C77" w14:textId="77777777" w:rsidR="00FC1B01" w:rsidRPr="00666F4C" w:rsidRDefault="00E23F79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B27C0C" w:rsidRPr="00666F4C">
        <w:rPr>
          <w:rFonts w:ascii="Times New Roman" w:hAnsi="Times New Roman" w:cs="Times New Roman"/>
          <w:sz w:val="24"/>
          <w:szCs w:val="24"/>
        </w:rPr>
        <w:t>Ф</w:t>
      </w:r>
      <w:r w:rsidR="00604909" w:rsidRPr="00666F4C">
        <w:rPr>
          <w:rFonts w:ascii="Times New Roman" w:hAnsi="Times New Roman" w:cs="Times New Roman"/>
          <w:sz w:val="24"/>
          <w:szCs w:val="24"/>
        </w:rPr>
        <w:t>ормирование</w:t>
      </w:r>
      <w:r w:rsidR="00B27C0C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604909" w:rsidRPr="00666F4C">
        <w:rPr>
          <w:rFonts w:ascii="Times New Roman" w:hAnsi="Times New Roman" w:cs="Times New Roman"/>
          <w:sz w:val="24"/>
          <w:szCs w:val="24"/>
        </w:rPr>
        <w:t>внутреннего</w:t>
      </w:r>
      <w:r w:rsidR="00B27C0C" w:rsidRPr="00666F4C">
        <w:rPr>
          <w:rFonts w:ascii="Times New Roman" w:hAnsi="Times New Roman" w:cs="Times New Roman"/>
          <w:sz w:val="24"/>
          <w:szCs w:val="24"/>
        </w:rPr>
        <w:t xml:space="preserve"> мир</w:t>
      </w:r>
      <w:r w:rsidR="00604909" w:rsidRPr="00666F4C">
        <w:rPr>
          <w:rFonts w:ascii="Times New Roman" w:hAnsi="Times New Roman" w:cs="Times New Roman"/>
          <w:sz w:val="24"/>
          <w:szCs w:val="24"/>
        </w:rPr>
        <w:t>а</w:t>
      </w:r>
      <w:r w:rsidR="00B27C0C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040152" w:rsidRPr="00666F4C">
        <w:rPr>
          <w:rFonts w:ascii="Times New Roman" w:hAnsi="Times New Roman" w:cs="Times New Roman"/>
          <w:sz w:val="24"/>
          <w:szCs w:val="24"/>
        </w:rPr>
        <w:t>синтезфизичность</w:t>
      </w:r>
      <w:r w:rsidR="00B27C0C" w:rsidRPr="00666F4C">
        <w:rPr>
          <w:rFonts w:ascii="Times New Roman" w:hAnsi="Times New Roman" w:cs="Times New Roman"/>
          <w:sz w:val="24"/>
          <w:szCs w:val="24"/>
        </w:rPr>
        <w:t>ю</w:t>
      </w:r>
      <w:r w:rsidR="00040152" w:rsidRPr="00666F4C">
        <w:rPr>
          <w:rFonts w:ascii="Times New Roman" w:hAnsi="Times New Roman" w:cs="Times New Roman"/>
          <w:sz w:val="24"/>
          <w:szCs w:val="24"/>
        </w:rPr>
        <w:t xml:space="preserve"> видов организации матер</w:t>
      </w:r>
      <w:r w:rsidR="0060746F" w:rsidRPr="00666F4C"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 w:rsidR="0060746F" w:rsidRPr="00666F4C">
        <w:rPr>
          <w:rFonts w:ascii="Times New Roman" w:hAnsi="Times New Roman" w:cs="Times New Roman"/>
          <w:sz w:val="24"/>
          <w:szCs w:val="24"/>
        </w:rPr>
        <w:t xml:space="preserve">- </w:t>
      </w:r>
      <w:r w:rsidR="00040152" w:rsidRPr="00666F4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040152" w:rsidRPr="00666F4C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C667C1" w:rsidRPr="00666F4C">
        <w:rPr>
          <w:rFonts w:ascii="Times New Roman" w:hAnsi="Times New Roman" w:cs="Times New Roman"/>
          <w:sz w:val="24"/>
          <w:szCs w:val="24"/>
        </w:rPr>
        <w:t>М</w:t>
      </w:r>
      <w:r w:rsidR="00D42050" w:rsidRPr="00666F4C">
        <w:rPr>
          <w:rFonts w:ascii="Times New Roman" w:hAnsi="Times New Roman" w:cs="Times New Roman"/>
          <w:sz w:val="24"/>
          <w:szCs w:val="24"/>
        </w:rPr>
        <w:t xml:space="preserve">ировых тел </w:t>
      </w:r>
      <w:r w:rsidR="00C667C1" w:rsidRPr="00666F4C">
        <w:rPr>
          <w:rFonts w:ascii="Times New Roman" w:hAnsi="Times New Roman" w:cs="Times New Roman"/>
          <w:sz w:val="24"/>
          <w:szCs w:val="24"/>
        </w:rPr>
        <w:t xml:space="preserve">Эталонных Частей </w:t>
      </w:r>
      <w:r w:rsidR="00040152" w:rsidRPr="00666F4C">
        <w:rPr>
          <w:rFonts w:ascii="Times New Roman" w:hAnsi="Times New Roman" w:cs="Times New Roman"/>
          <w:sz w:val="24"/>
          <w:szCs w:val="24"/>
        </w:rPr>
        <w:t>с видами</w:t>
      </w:r>
      <w:r w:rsidR="0060746F" w:rsidRPr="00666F4C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040152" w:rsidRPr="00666F4C">
        <w:rPr>
          <w:rFonts w:ascii="Times New Roman" w:hAnsi="Times New Roman" w:cs="Times New Roman"/>
          <w:sz w:val="24"/>
          <w:szCs w:val="24"/>
        </w:rPr>
        <w:t xml:space="preserve"> Высоких Цельных Реальностей, Высоких Цельностей, Изначально Вышестоящих Цельностей,</w:t>
      </w:r>
      <w:r w:rsidR="0017277D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Иерархических Цельностей, </w:t>
      </w:r>
      <w:r w:rsidR="0017277D" w:rsidRPr="00666F4C">
        <w:rPr>
          <w:rFonts w:ascii="Times New Roman" w:hAnsi="Times New Roman" w:cs="Times New Roman"/>
          <w:sz w:val="24"/>
          <w:szCs w:val="24"/>
        </w:rPr>
        <w:t>ИВДИВО-Цельностей и т.д.</w:t>
      </w:r>
    </w:p>
    <w:p w14:paraId="6529467F" w14:textId="77777777" w:rsidR="00C667C1" w:rsidRPr="00666F4C" w:rsidRDefault="00FC1B01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0C3D63" w:rsidRPr="00666F4C">
        <w:rPr>
          <w:rFonts w:ascii="Times New Roman" w:hAnsi="Times New Roman" w:cs="Times New Roman"/>
          <w:sz w:val="24"/>
          <w:szCs w:val="24"/>
        </w:rPr>
        <w:t>Если кратко тезисно, то к</w:t>
      </w:r>
      <w:r w:rsidR="007D32F9" w:rsidRPr="00666F4C">
        <w:rPr>
          <w:rFonts w:ascii="Times New Roman" w:hAnsi="Times New Roman" w:cs="Times New Roman"/>
          <w:sz w:val="24"/>
          <w:szCs w:val="24"/>
        </w:rPr>
        <w:t>аждому из М</w:t>
      </w:r>
      <w:r w:rsidR="00ED5AD9" w:rsidRPr="00666F4C">
        <w:rPr>
          <w:rFonts w:ascii="Times New Roman" w:hAnsi="Times New Roman" w:cs="Times New Roman"/>
          <w:sz w:val="24"/>
          <w:szCs w:val="24"/>
        </w:rPr>
        <w:t>ировых тел во внутренней концентрации видов организации материй свойственна специфика внешней её реализации. В различных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 архетипах материи способности М</w:t>
      </w:r>
      <w:r w:rsidR="00ED5AD9" w:rsidRPr="00666F4C">
        <w:rPr>
          <w:rFonts w:ascii="Times New Roman" w:hAnsi="Times New Roman" w:cs="Times New Roman"/>
          <w:sz w:val="24"/>
          <w:szCs w:val="24"/>
        </w:rPr>
        <w:t>ировых тел идентичны, но отличаются характе</w:t>
      </w:r>
      <w:r w:rsidR="00604909" w:rsidRPr="00666F4C">
        <w:rPr>
          <w:rFonts w:ascii="Times New Roman" w:hAnsi="Times New Roman" w:cs="Times New Roman"/>
          <w:sz w:val="24"/>
          <w:szCs w:val="24"/>
        </w:rPr>
        <w:t xml:space="preserve">ристиками усвоенных </w:t>
      </w:r>
      <w:r w:rsidR="00D42050" w:rsidRPr="00666F4C">
        <w:rPr>
          <w:rFonts w:ascii="Times New Roman" w:hAnsi="Times New Roman" w:cs="Times New Roman"/>
          <w:sz w:val="24"/>
          <w:szCs w:val="24"/>
        </w:rPr>
        <w:t>архетипических</w:t>
      </w:r>
      <w:r w:rsidR="00ED5AD9" w:rsidRPr="00666F4C">
        <w:rPr>
          <w:rFonts w:ascii="Times New Roman" w:hAnsi="Times New Roman" w:cs="Times New Roman"/>
          <w:sz w:val="24"/>
          <w:szCs w:val="24"/>
        </w:rPr>
        <w:t xml:space="preserve"> фундаментальностей</w:t>
      </w:r>
      <w:r w:rsidR="007D32F9" w:rsidRPr="00666F4C">
        <w:rPr>
          <w:rFonts w:ascii="Times New Roman" w:hAnsi="Times New Roman" w:cs="Times New Roman"/>
          <w:sz w:val="24"/>
          <w:szCs w:val="24"/>
        </w:rPr>
        <w:t>,</w:t>
      </w:r>
      <w:r w:rsidR="00ED5AD9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E23F79" w:rsidRPr="00666F4C">
        <w:rPr>
          <w:rFonts w:ascii="Times New Roman" w:hAnsi="Times New Roman" w:cs="Times New Roman"/>
          <w:sz w:val="24"/>
          <w:szCs w:val="24"/>
        </w:rPr>
        <w:t xml:space="preserve">свойств и 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ED5AD9" w:rsidRPr="00666F4C">
        <w:rPr>
          <w:rFonts w:ascii="Times New Roman" w:hAnsi="Times New Roman" w:cs="Times New Roman"/>
          <w:sz w:val="24"/>
          <w:szCs w:val="24"/>
        </w:rPr>
        <w:t xml:space="preserve">организации материи. </w:t>
      </w:r>
    </w:p>
    <w:p w14:paraId="7B826B19" w14:textId="77777777" w:rsidR="00E23F79" w:rsidRPr="00666F4C" w:rsidRDefault="00C667C1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E23F79" w:rsidRPr="00666F4C">
        <w:rPr>
          <w:rFonts w:ascii="Times New Roman" w:hAnsi="Times New Roman" w:cs="Times New Roman"/>
          <w:sz w:val="24"/>
          <w:szCs w:val="24"/>
        </w:rPr>
        <w:t>И здесь мы можем увидеть взаимосвязь внутренней орг</w:t>
      </w:r>
      <w:r w:rsidRPr="00666F4C">
        <w:rPr>
          <w:rFonts w:ascii="Times New Roman" w:hAnsi="Times New Roman" w:cs="Times New Roman"/>
          <w:sz w:val="24"/>
          <w:szCs w:val="24"/>
        </w:rPr>
        <w:t>анизации материи М</w:t>
      </w:r>
      <w:r w:rsidR="00E23F79" w:rsidRPr="00666F4C">
        <w:rPr>
          <w:rFonts w:ascii="Times New Roman" w:hAnsi="Times New Roman" w:cs="Times New Roman"/>
          <w:sz w:val="24"/>
          <w:szCs w:val="24"/>
        </w:rPr>
        <w:t>ировыми телами и внешнюю реал</w:t>
      </w:r>
      <w:r w:rsidR="00B90A32" w:rsidRPr="00666F4C">
        <w:rPr>
          <w:rFonts w:ascii="Times New Roman" w:hAnsi="Times New Roman" w:cs="Times New Roman"/>
          <w:sz w:val="24"/>
          <w:szCs w:val="24"/>
        </w:rPr>
        <w:t>изацию данного итога применением</w:t>
      </w:r>
      <w:r w:rsidR="00E23F79" w:rsidRPr="00666F4C">
        <w:rPr>
          <w:rFonts w:ascii="Times New Roman" w:hAnsi="Times New Roman" w:cs="Times New Roman"/>
          <w:sz w:val="24"/>
          <w:szCs w:val="24"/>
        </w:rPr>
        <w:t xml:space="preserve"> как формирование имперской среды Человека.</w:t>
      </w:r>
    </w:p>
    <w:p w14:paraId="55538CAD" w14:textId="77777777" w:rsidR="00121E96" w:rsidRPr="00666F4C" w:rsidRDefault="00E23F79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ED5AD9" w:rsidRPr="00666F4C">
        <w:rPr>
          <w:rFonts w:ascii="Times New Roman" w:hAnsi="Times New Roman" w:cs="Times New Roman"/>
          <w:sz w:val="24"/>
          <w:szCs w:val="24"/>
        </w:rPr>
        <w:t>Синтезное мировое тело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 заполняясь Синтезом, переформатируясь с Огнём, </w:t>
      </w:r>
      <w:r w:rsidR="007D32F9" w:rsidRPr="00666F4C">
        <w:rPr>
          <w:rFonts w:ascii="Times New Roman" w:hAnsi="Times New Roman" w:cs="Times New Roman"/>
          <w:sz w:val="24"/>
          <w:szCs w:val="24"/>
        </w:rPr>
        <w:t xml:space="preserve">концентрируя огневещество, </w:t>
      </w:r>
      <w:r w:rsidR="005312CE" w:rsidRPr="00666F4C">
        <w:rPr>
          <w:rFonts w:ascii="Times New Roman" w:hAnsi="Times New Roman" w:cs="Times New Roman"/>
          <w:sz w:val="24"/>
          <w:szCs w:val="24"/>
        </w:rPr>
        <w:t>интегрирует во вне Творение</w:t>
      </w:r>
      <w:r w:rsidR="00604909" w:rsidRPr="00666F4C">
        <w:rPr>
          <w:rFonts w:ascii="Times New Roman" w:hAnsi="Times New Roman" w:cs="Times New Roman"/>
          <w:sz w:val="24"/>
          <w:szCs w:val="24"/>
        </w:rPr>
        <w:t xml:space="preserve"> как среду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 общего контекста бытия Творцов. </w:t>
      </w:r>
    </w:p>
    <w:p w14:paraId="0148A696" w14:textId="77777777" w:rsidR="00121E96" w:rsidRPr="00666F4C" w:rsidRDefault="00121E96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Метагалактическое </w:t>
      </w:r>
      <w:r w:rsidR="000C3D63" w:rsidRPr="00666F4C">
        <w:rPr>
          <w:rFonts w:ascii="Times New Roman" w:hAnsi="Times New Roman" w:cs="Times New Roman"/>
          <w:sz w:val="24"/>
          <w:szCs w:val="24"/>
        </w:rPr>
        <w:t xml:space="preserve">мировое 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тело усваивая и уплотняя Волю в Дух, </w:t>
      </w:r>
      <w:r w:rsidR="00C667C1" w:rsidRPr="00666F4C">
        <w:rPr>
          <w:rFonts w:ascii="Times New Roman" w:hAnsi="Times New Roman" w:cs="Times New Roman"/>
          <w:sz w:val="24"/>
          <w:szCs w:val="24"/>
        </w:rPr>
        <w:t xml:space="preserve">генерацией духовещества 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во вне избыточно Созиданием со спецификой среды </w:t>
      </w:r>
      <w:r w:rsidR="000C3D63" w:rsidRPr="00666F4C">
        <w:rPr>
          <w:rFonts w:ascii="Times New Roman" w:hAnsi="Times New Roman" w:cs="Times New Roman"/>
          <w:sz w:val="24"/>
          <w:szCs w:val="24"/>
        </w:rPr>
        <w:t>Конфедеративности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B84E2" w14:textId="77777777" w:rsidR="00121E96" w:rsidRPr="00666F4C" w:rsidRDefault="00121E96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312CE" w:rsidRPr="00666F4C">
        <w:rPr>
          <w:rFonts w:ascii="Times New Roman" w:hAnsi="Times New Roman" w:cs="Times New Roman"/>
          <w:sz w:val="24"/>
          <w:szCs w:val="24"/>
        </w:rPr>
        <w:t xml:space="preserve">Тонкое </w:t>
      </w:r>
      <w:r w:rsidR="000C3D63" w:rsidRPr="00666F4C">
        <w:rPr>
          <w:rFonts w:ascii="Times New Roman" w:hAnsi="Times New Roman" w:cs="Times New Roman"/>
          <w:sz w:val="24"/>
          <w:szCs w:val="24"/>
        </w:rPr>
        <w:t xml:space="preserve">мировое </w:t>
      </w:r>
      <w:r w:rsidR="005312CE" w:rsidRPr="00666F4C">
        <w:rPr>
          <w:rFonts w:ascii="Times New Roman" w:hAnsi="Times New Roman" w:cs="Times New Roman"/>
          <w:sz w:val="24"/>
          <w:szCs w:val="24"/>
        </w:rPr>
        <w:t>тело</w:t>
      </w:r>
      <w:proofErr w:type="gramEnd"/>
      <w:r w:rsidR="005312CE" w:rsidRPr="00666F4C">
        <w:rPr>
          <w:rFonts w:ascii="Times New Roman" w:hAnsi="Times New Roman" w:cs="Times New Roman"/>
          <w:sz w:val="24"/>
          <w:szCs w:val="24"/>
        </w:rPr>
        <w:t xml:space="preserve"> уп</w:t>
      </w:r>
      <w:r w:rsidR="000C3D63" w:rsidRPr="00666F4C">
        <w:rPr>
          <w:rFonts w:ascii="Times New Roman" w:hAnsi="Times New Roman" w:cs="Times New Roman"/>
          <w:sz w:val="24"/>
          <w:szCs w:val="24"/>
        </w:rPr>
        <w:t>лотняя Мудрость в Свет, пахтая</w:t>
      </w:r>
      <w:r w:rsidR="00C667C1" w:rsidRPr="00666F4C">
        <w:rPr>
          <w:rFonts w:ascii="Times New Roman" w:hAnsi="Times New Roman" w:cs="Times New Roman"/>
          <w:sz w:val="24"/>
          <w:szCs w:val="24"/>
        </w:rPr>
        <w:t xml:space="preserve"> Свет в явлении световещества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 во вне выражает Репликацию, запуская процесс Метагалактического Синтеза. </w:t>
      </w:r>
    </w:p>
    <w:p w14:paraId="2F95BB61" w14:textId="77777777" w:rsidR="00FC1B01" w:rsidRPr="00666F4C" w:rsidRDefault="00121E96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Заполняясь Отцовской Любовью, уплотняя её в Энергию, </w:t>
      </w:r>
      <w:r w:rsidR="00C667C1" w:rsidRPr="00666F4C">
        <w:rPr>
          <w:rFonts w:ascii="Times New Roman" w:hAnsi="Times New Roman" w:cs="Times New Roman"/>
          <w:sz w:val="24"/>
          <w:szCs w:val="24"/>
        </w:rPr>
        <w:t xml:space="preserve">организуя энерговещество, 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Физическое мировое тело </w:t>
      </w:r>
      <w:r w:rsidR="00D42050" w:rsidRPr="00666F4C">
        <w:rPr>
          <w:rFonts w:ascii="Times New Roman" w:hAnsi="Times New Roman" w:cs="Times New Roman"/>
          <w:sz w:val="24"/>
          <w:szCs w:val="24"/>
        </w:rPr>
        <w:t>«</w:t>
      </w:r>
      <w:r w:rsidR="005312CE" w:rsidRPr="00666F4C">
        <w:rPr>
          <w:rFonts w:ascii="Times New Roman" w:hAnsi="Times New Roman" w:cs="Times New Roman"/>
          <w:sz w:val="24"/>
          <w:szCs w:val="24"/>
        </w:rPr>
        <w:t>в</w:t>
      </w:r>
      <w:r w:rsidR="00A423AE" w:rsidRPr="00666F4C">
        <w:rPr>
          <w:rFonts w:ascii="Times New Roman" w:hAnsi="Times New Roman" w:cs="Times New Roman"/>
          <w:sz w:val="24"/>
          <w:szCs w:val="24"/>
        </w:rPr>
        <w:t>ыда</w:t>
      </w:r>
      <w:r w:rsidR="005312CE" w:rsidRPr="00666F4C">
        <w:rPr>
          <w:rFonts w:ascii="Times New Roman" w:hAnsi="Times New Roman" w:cs="Times New Roman"/>
          <w:sz w:val="24"/>
          <w:szCs w:val="24"/>
        </w:rPr>
        <w:t>вливает</w:t>
      </w:r>
      <w:r w:rsidR="00D42050" w:rsidRPr="00666F4C">
        <w:rPr>
          <w:rFonts w:ascii="Times New Roman" w:hAnsi="Times New Roman" w:cs="Times New Roman"/>
          <w:sz w:val="24"/>
          <w:szCs w:val="24"/>
        </w:rPr>
        <w:t>»</w:t>
      </w:r>
      <w:r w:rsidR="00A423AE" w:rsidRPr="00666F4C">
        <w:rPr>
          <w:rFonts w:ascii="Times New Roman" w:hAnsi="Times New Roman" w:cs="Times New Roman"/>
          <w:sz w:val="24"/>
          <w:szCs w:val="24"/>
        </w:rPr>
        <w:t xml:space="preserve"> во </w:t>
      </w:r>
      <w:r w:rsidR="00D42050" w:rsidRPr="00666F4C">
        <w:rPr>
          <w:rFonts w:ascii="Times New Roman" w:hAnsi="Times New Roman" w:cs="Times New Roman"/>
          <w:sz w:val="24"/>
          <w:szCs w:val="24"/>
        </w:rPr>
        <w:t>вне бурление</w:t>
      </w:r>
      <w:r w:rsidR="00A423AE" w:rsidRPr="00666F4C">
        <w:rPr>
          <w:rFonts w:ascii="Times New Roman" w:hAnsi="Times New Roman" w:cs="Times New Roman"/>
          <w:sz w:val="24"/>
          <w:szCs w:val="24"/>
        </w:rPr>
        <w:t xml:space="preserve"> Жизни. Таким</w:t>
      </w:r>
      <w:r w:rsidR="005312CE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C667C1" w:rsidRPr="00666F4C">
        <w:rPr>
          <w:rFonts w:ascii="Times New Roman" w:hAnsi="Times New Roman" w:cs="Times New Roman"/>
          <w:sz w:val="24"/>
          <w:szCs w:val="24"/>
        </w:rPr>
        <w:t>образом М</w:t>
      </w:r>
      <w:r w:rsidR="00A423AE" w:rsidRPr="00666F4C">
        <w:rPr>
          <w:rFonts w:ascii="Times New Roman" w:hAnsi="Times New Roman" w:cs="Times New Roman"/>
          <w:sz w:val="24"/>
          <w:szCs w:val="24"/>
        </w:rPr>
        <w:t xml:space="preserve">ировые тела запускают процесс организации в материи имперского бытия. </w:t>
      </w:r>
    </w:p>
    <w:p w14:paraId="1E423F0C" w14:textId="77777777" w:rsidR="00FC1B01" w:rsidRPr="00666F4C" w:rsidRDefault="00FC1B01" w:rsidP="00FC1B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</w:t>
      </w:r>
      <w:r w:rsidR="00A423AE" w:rsidRPr="00666F4C">
        <w:rPr>
          <w:rFonts w:ascii="Times New Roman" w:hAnsi="Times New Roman" w:cs="Times New Roman"/>
          <w:sz w:val="24"/>
          <w:szCs w:val="24"/>
        </w:rPr>
        <w:t>По итогу интегриру</w:t>
      </w:r>
      <w:r w:rsidR="000C3D63" w:rsidRPr="00666F4C">
        <w:rPr>
          <w:rFonts w:ascii="Times New Roman" w:hAnsi="Times New Roman" w:cs="Times New Roman"/>
          <w:sz w:val="24"/>
          <w:szCs w:val="24"/>
        </w:rPr>
        <w:t>я весь телесный мировой опыт в Ф</w:t>
      </w:r>
      <w:r w:rsidR="00A423AE" w:rsidRPr="00666F4C">
        <w:rPr>
          <w:rFonts w:ascii="Times New Roman" w:hAnsi="Times New Roman" w:cs="Times New Roman"/>
          <w:sz w:val="24"/>
          <w:szCs w:val="24"/>
        </w:rPr>
        <w:t xml:space="preserve">изическое </w:t>
      </w:r>
      <w:r w:rsidR="000C3D63" w:rsidRPr="00666F4C">
        <w:rPr>
          <w:rFonts w:ascii="Times New Roman" w:hAnsi="Times New Roman" w:cs="Times New Roman"/>
          <w:sz w:val="24"/>
          <w:szCs w:val="24"/>
        </w:rPr>
        <w:t>тело, мы в перспективе достигаем в Физическом теле однородной</w:t>
      </w:r>
      <w:r w:rsidR="00A423AE" w:rsidRPr="00666F4C">
        <w:rPr>
          <w:rFonts w:ascii="Times New Roman" w:hAnsi="Times New Roman" w:cs="Times New Roman"/>
          <w:sz w:val="24"/>
          <w:szCs w:val="24"/>
        </w:rPr>
        <w:t xml:space="preserve"> </w:t>
      </w:r>
      <w:r w:rsidR="000C3D63" w:rsidRPr="00666F4C">
        <w:rPr>
          <w:rFonts w:ascii="Times New Roman" w:hAnsi="Times New Roman" w:cs="Times New Roman"/>
          <w:sz w:val="24"/>
          <w:szCs w:val="24"/>
        </w:rPr>
        <w:t>характеристики тела</w:t>
      </w:r>
      <w:r w:rsidR="00604909" w:rsidRPr="00666F4C">
        <w:rPr>
          <w:rFonts w:ascii="Times New Roman" w:hAnsi="Times New Roman" w:cs="Times New Roman"/>
          <w:sz w:val="24"/>
          <w:szCs w:val="24"/>
        </w:rPr>
        <w:t xml:space="preserve"> без мировых метрических «прослоек». </w:t>
      </w:r>
      <w:proofErr w:type="gramStart"/>
      <w:r w:rsidR="00604909" w:rsidRPr="00666F4C">
        <w:rPr>
          <w:rFonts w:ascii="Times New Roman" w:hAnsi="Times New Roman" w:cs="Times New Roman"/>
          <w:sz w:val="24"/>
          <w:szCs w:val="24"/>
        </w:rPr>
        <w:t>Физическое тело</w:t>
      </w:r>
      <w:proofErr w:type="gramEnd"/>
      <w:r w:rsidR="00604909" w:rsidRPr="00666F4C">
        <w:rPr>
          <w:rFonts w:ascii="Times New Roman" w:hAnsi="Times New Roman" w:cs="Times New Roman"/>
          <w:sz w:val="24"/>
          <w:szCs w:val="24"/>
        </w:rPr>
        <w:t xml:space="preserve"> насыщаясь, концентрируясь опытом телесного мирового практикования</w:t>
      </w:r>
      <w:r w:rsidR="000C3D63" w:rsidRPr="00666F4C">
        <w:rPr>
          <w:rFonts w:ascii="Times New Roman" w:hAnsi="Times New Roman" w:cs="Times New Roman"/>
          <w:sz w:val="24"/>
          <w:szCs w:val="24"/>
        </w:rPr>
        <w:t xml:space="preserve">, синтезирует в цельность </w:t>
      </w:r>
      <w:r w:rsidR="00604909" w:rsidRPr="00666F4C">
        <w:rPr>
          <w:rFonts w:ascii="Times New Roman" w:hAnsi="Times New Roman" w:cs="Times New Roman"/>
          <w:sz w:val="24"/>
          <w:szCs w:val="24"/>
        </w:rPr>
        <w:t xml:space="preserve">телесного выражения </w:t>
      </w:r>
      <w:r w:rsidR="000C3D63" w:rsidRPr="00666F4C">
        <w:rPr>
          <w:rFonts w:ascii="Times New Roman" w:hAnsi="Times New Roman" w:cs="Times New Roman"/>
          <w:sz w:val="24"/>
          <w:szCs w:val="24"/>
        </w:rPr>
        <w:t>свойство однородности</w:t>
      </w:r>
      <w:r w:rsidR="00604909" w:rsidRPr="00666F4C">
        <w:rPr>
          <w:rFonts w:ascii="Times New Roman" w:hAnsi="Times New Roman" w:cs="Times New Roman"/>
          <w:sz w:val="24"/>
          <w:szCs w:val="24"/>
        </w:rPr>
        <w:t xml:space="preserve"> множественной нелинейности мировых возможностей.</w:t>
      </w:r>
    </w:p>
    <w:p w14:paraId="6E797BC9" w14:textId="77777777" w:rsidR="00455856" w:rsidRPr="00666F4C" w:rsidRDefault="00FC1B01" w:rsidP="00C667C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4C">
        <w:rPr>
          <w:rFonts w:ascii="Times New Roman" w:hAnsi="Times New Roman" w:cs="Times New Roman"/>
          <w:sz w:val="24"/>
          <w:szCs w:val="24"/>
        </w:rPr>
        <w:t xml:space="preserve">       </w:t>
      </w:r>
      <w:r w:rsidR="003D3386" w:rsidRPr="00666F4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10461D" w:rsidRPr="00666F4C">
        <w:rPr>
          <w:rFonts w:ascii="Times New Roman" w:hAnsi="Times New Roman" w:cs="Times New Roman"/>
          <w:sz w:val="24"/>
          <w:szCs w:val="24"/>
        </w:rPr>
        <w:t>шаг за шагом, разрабатывая синтезтелесные возможности многовариативностью практикования различными методами ИВДИВО, тело Человека, обритая иной объём характеристик</w:t>
      </w:r>
      <w:r w:rsidR="00EC1B38" w:rsidRPr="00666F4C">
        <w:rPr>
          <w:rFonts w:ascii="Times New Roman" w:hAnsi="Times New Roman" w:cs="Times New Roman"/>
          <w:sz w:val="24"/>
          <w:szCs w:val="24"/>
        </w:rPr>
        <w:t xml:space="preserve"> и компетенций в разработке тел Эталонных Частей</w:t>
      </w:r>
      <w:r w:rsidR="0010461D" w:rsidRPr="00666F4C">
        <w:rPr>
          <w:rFonts w:ascii="Times New Roman" w:hAnsi="Times New Roman" w:cs="Times New Roman"/>
          <w:sz w:val="24"/>
          <w:szCs w:val="24"/>
        </w:rPr>
        <w:t>, начинает оперировать иными способностями, функционалом в процессе постепенной интеграции архетипов материи по Образу и Подобию Изначально Вышестоящего Отца.</w:t>
      </w:r>
    </w:p>
    <w:p w14:paraId="458EB259" w14:textId="77777777" w:rsidR="00040152" w:rsidRPr="00666F4C" w:rsidRDefault="00040152" w:rsidP="00040152">
      <w:pPr>
        <w:rPr>
          <w:rFonts w:ascii="Times New Roman" w:hAnsi="Times New Roman" w:cs="Times New Roman"/>
          <w:sz w:val="24"/>
          <w:szCs w:val="24"/>
        </w:rPr>
      </w:pPr>
    </w:p>
    <w:sectPr w:rsidR="00040152" w:rsidRPr="00666F4C" w:rsidSect="008540E1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8E"/>
    <w:rsid w:val="00040152"/>
    <w:rsid w:val="000C0600"/>
    <w:rsid w:val="000C3D63"/>
    <w:rsid w:val="0010461D"/>
    <w:rsid w:val="00104876"/>
    <w:rsid w:val="00121E96"/>
    <w:rsid w:val="00171621"/>
    <w:rsid w:val="0017277D"/>
    <w:rsid w:val="001D6B73"/>
    <w:rsid w:val="001E6B8A"/>
    <w:rsid w:val="002630D2"/>
    <w:rsid w:val="003177CD"/>
    <w:rsid w:val="003D3386"/>
    <w:rsid w:val="0045460A"/>
    <w:rsid w:val="00455856"/>
    <w:rsid w:val="0046056C"/>
    <w:rsid w:val="0047338E"/>
    <w:rsid w:val="00474E48"/>
    <w:rsid w:val="00522917"/>
    <w:rsid w:val="005312CE"/>
    <w:rsid w:val="00550885"/>
    <w:rsid w:val="00570290"/>
    <w:rsid w:val="005945C6"/>
    <w:rsid w:val="005972B8"/>
    <w:rsid w:val="005B4957"/>
    <w:rsid w:val="00604909"/>
    <w:rsid w:val="0060746F"/>
    <w:rsid w:val="00666F4C"/>
    <w:rsid w:val="006A1A99"/>
    <w:rsid w:val="006A4B9F"/>
    <w:rsid w:val="006B5667"/>
    <w:rsid w:val="00734567"/>
    <w:rsid w:val="00742988"/>
    <w:rsid w:val="007D32F9"/>
    <w:rsid w:val="008540E1"/>
    <w:rsid w:val="00892040"/>
    <w:rsid w:val="00922FC6"/>
    <w:rsid w:val="009D755B"/>
    <w:rsid w:val="009E3CD7"/>
    <w:rsid w:val="00A423AE"/>
    <w:rsid w:val="00B27C0C"/>
    <w:rsid w:val="00B90A32"/>
    <w:rsid w:val="00BE5C3F"/>
    <w:rsid w:val="00C277FF"/>
    <w:rsid w:val="00C667C1"/>
    <w:rsid w:val="00C67094"/>
    <w:rsid w:val="00D1293F"/>
    <w:rsid w:val="00D42050"/>
    <w:rsid w:val="00D626CA"/>
    <w:rsid w:val="00DD58EB"/>
    <w:rsid w:val="00E23F79"/>
    <w:rsid w:val="00E370BC"/>
    <w:rsid w:val="00E903FD"/>
    <w:rsid w:val="00EC1B38"/>
    <w:rsid w:val="00ED5AD9"/>
    <w:rsid w:val="00F95061"/>
    <w:rsid w:val="00FA01CA"/>
    <w:rsid w:val="00FA2FAD"/>
    <w:rsid w:val="00F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8D2D"/>
  <w15:chartTrackingRefBased/>
  <w15:docId w15:val="{016AD590-0991-40AF-88CE-1BAFAADA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Дарья Рязанцева</cp:lastModifiedBy>
  <cp:revision>2</cp:revision>
  <dcterms:created xsi:type="dcterms:W3CDTF">2021-04-23T17:35:00Z</dcterms:created>
  <dcterms:modified xsi:type="dcterms:W3CDTF">2021-04-23T17:35:00Z</dcterms:modified>
</cp:coreProperties>
</file>